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4B6" w:rsidRDefault="008B34B6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ปัตตานี</w:t>
      </w:r>
      <w:r w:rsidR="000D55CF">
        <w:rPr>
          <w:rFonts w:asciiTheme="majorBidi" w:hAnsiTheme="majorBidi" w:cstheme="majorBidi" w:hint="cs"/>
          <w:sz w:val="32"/>
          <w:szCs w:val="32"/>
          <w:cs/>
        </w:rPr>
        <w:t>เปิดงาน</w:t>
      </w:r>
      <w:r w:rsidRPr="008B34B6">
        <w:rPr>
          <w:rFonts w:asciiTheme="majorBidi" w:hAnsiTheme="majorBidi" w:cstheme="majorBidi"/>
          <w:sz w:val="32"/>
          <w:szCs w:val="32"/>
          <w:cs/>
        </w:rPr>
        <w:t>เทศกาลอาหารปลอดภัยไก่ฆอและภาคใต้ ครั้งที่ 1</w:t>
      </w:r>
      <w:r w:rsidR="006F3D53">
        <w:rPr>
          <w:rFonts w:asciiTheme="majorBidi" w:hAnsiTheme="majorBidi" w:cstheme="majorBidi" w:hint="cs"/>
          <w:sz w:val="32"/>
          <w:szCs w:val="32"/>
          <w:cs/>
        </w:rPr>
        <w:t>8</w:t>
      </w:r>
      <w:r w:rsidRPr="008B34B6">
        <w:rPr>
          <w:rFonts w:asciiTheme="majorBidi" w:hAnsiTheme="majorBidi" w:cstheme="majorBidi"/>
          <w:sz w:val="32"/>
          <w:szCs w:val="32"/>
          <w:cs/>
        </w:rPr>
        <w:t xml:space="preserve"> อร่อยได้ไร้แอลกอฮอล์ </w:t>
      </w:r>
      <w:r w:rsidR="006F3D53">
        <w:rPr>
          <w:rFonts w:asciiTheme="majorBidi" w:hAnsiTheme="majorBidi" w:cstheme="majorBidi" w:hint="cs"/>
          <w:sz w:val="32"/>
          <w:szCs w:val="32"/>
          <w:cs/>
        </w:rPr>
        <w:t>ประจำปี</w:t>
      </w:r>
      <w:r w:rsidRPr="008B34B6">
        <w:rPr>
          <w:rFonts w:asciiTheme="majorBidi" w:hAnsiTheme="majorBidi" w:cstheme="majorBidi"/>
          <w:sz w:val="32"/>
          <w:szCs w:val="32"/>
          <w:cs/>
        </w:rPr>
        <w:t xml:space="preserve"> 2</w:t>
      </w:r>
      <w:r w:rsidR="006F3D53">
        <w:rPr>
          <w:rFonts w:asciiTheme="majorBidi" w:hAnsiTheme="majorBidi" w:cstheme="majorBidi" w:hint="cs"/>
          <w:sz w:val="32"/>
          <w:szCs w:val="32"/>
          <w:cs/>
        </w:rPr>
        <w:t>562</w:t>
      </w:r>
    </w:p>
    <w:p w:rsidR="008B34B6" w:rsidRDefault="008B34B6" w:rsidP="008B34B6">
      <w:pPr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เมื่อวันที่</w:t>
      </w:r>
      <w:r w:rsidR="000D55CF">
        <w:rPr>
          <w:rFonts w:asciiTheme="majorBidi" w:hAnsiTheme="majorBidi" w:cstheme="majorBidi"/>
          <w:sz w:val="32"/>
          <w:szCs w:val="32"/>
          <w:cs/>
        </w:rPr>
        <w:t xml:space="preserve"> 2</w:t>
      </w:r>
      <w:r w:rsidR="000D55CF">
        <w:rPr>
          <w:rFonts w:asciiTheme="majorBidi" w:hAnsiTheme="majorBidi" w:cstheme="majorBidi" w:hint="cs"/>
          <w:sz w:val="32"/>
          <w:szCs w:val="32"/>
          <w:cs/>
        </w:rPr>
        <w:t>8</w:t>
      </w:r>
      <w:r w:rsidRPr="008B34B6">
        <w:rPr>
          <w:rFonts w:asciiTheme="majorBidi" w:hAnsiTheme="majorBidi" w:cstheme="majorBidi"/>
          <w:sz w:val="32"/>
          <w:szCs w:val="32"/>
          <w:cs/>
        </w:rPr>
        <w:t xml:space="preserve"> สิงหาคม 256</w:t>
      </w:r>
      <w:r w:rsidR="006F3D53">
        <w:rPr>
          <w:rFonts w:asciiTheme="majorBidi" w:hAnsiTheme="majorBidi" w:cstheme="majorBidi" w:hint="cs"/>
          <w:sz w:val="32"/>
          <w:szCs w:val="32"/>
          <w:cs/>
        </w:rPr>
        <w:t>2</w:t>
      </w:r>
      <w:r w:rsidRPr="008B34B6">
        <w:rPr>
          <w:rFonts w:asciiTheme="majorBidi" w:hAnsiTheme="majorBidi" w:cstheme="majorBidi"/>
          <w:sz w:val="32"/>
          <w:szCs w:val="32"/>
          <w:cs/>
        </w:rPr>
        <w:t xml:space="preserve"> เวลา 1</w:t>
      </w:r>
      <w:r w:rsidR="000D55CF">
        <w:rPr>
          <w:rFonts w:asciiTheme="majorBidi" w:hAnsiTheme="majorBidi" w:cstheme="majorBidi" w:hint="cs"/>
          <w:sz w:val="32"/>
          <w:szCs w:val="32"/>
          <w:cs/>
        </w:rPr>
        <w:t>9</w:t>
      </w:r>
      <w:r w:rsidRPr="008B34B6">
        <w:rPr>
          <w:rFonts w:asciiTheme="majorBidi" w:hAnsiTheme="majorBidi" w:cstheme="majorBidi"/>
          <w:sz w:val="32"/>
          <w:szCs w:val="32"/>
          <w:cs/>
        </w:rPr>
        <w:t>.</w:t>
      </w:r>
      <w:r w:rsidR="006F3D53">
        <w:rPr>
          <w:rFonts w:asciiTheme="majorBidi" w:hAnsiTheme="majorBidi" w:cstheme="majorBidi" w:hint="cs"/>
          <w:sz w:val="32"/>
          <w:szCs w:val="32"/>
          <w:cs/>
        </w:rPr>
        <w:t>3</w:t>
      </w:r>
      <w:r w:rsidRPr="008B34B6">
        <w:rPr>
          <w:rFonts w:asciiTheme="majorBidi" w:hAnsiTheme="majorBidi" w:cstheme="majorBidi"/>
          <w:sz w:val="32"/>
          <w:szCs w:val="32"/>
          <w:cs/>
        </w:rPr>
        <w:t>0 น.</w:t>
      </w:r>
      <w:r w:rsidR="000D55CF">
        <w:rPr>
          <w:rFonts w:asciiTheme="majorBidi" w:hAnsiTheme="majorBidi" w:cstheme="majorBidi" w:hint="cs"/>
          <w:sz w:val="32"/>
          <w:szCs w:val="32"/>
          <w:cs/>
        </w:rPr>
        <w:t>ที่ลานศิลปวัฒนธรรม หน้าศาลากลางจังหวัดปัตตานี นาย</w:t>
      </w:r>
      <w:r w:rsidR="006F3D53">
        <w:rPr>
          <w:rFonts w:asciiTheme="majorBidi" w:hAnsiTheme="majorBidi" w:cstheme="majorBidi" w:hint="cs"/>
          <w:sz w:val="32"/>
          <w:szCs w:val="32"/>
          <w:cs/>
        </w:rPr>
        <w:t>ไกรศร  วิศิษฎ์วงศ์</w:t>
      </w:r>
      <w:r w:rsidRPr="008B34B6">
        <w:rPr>
          <w:rFonts w:asciiTheme="majorBidi" w:hAnsiTheme="majorBidi" w:cstheme="majorBidi"/>
          <w:sz w:val="32"/>
          <w:szCs w:val="32"/>
          <w:cs/>
        </w:rPr>
        <w:t xml:space="preserve"> ผู้ว่าราชการจังหวัดปัตตานี </w:t>
      </w:r>
      <w:r>
        <w:rPr>
          <w:rFonts w:asciiTheme="majorBidi" w:hAnsiTheme="majorBidi" w:cstheme="majorBidi" w:hint="cs"/>
          <w:sz w:val="32"/>
          <w:szCs w:val="32"/>
          <w:cs/>
        </w:rPr>
        <w:t>เป็นประธาน</w:t>
      </w:r>
      <w:r w:rsidR="000D55CF">
        <w:rPr>
          <w:rFonts w:asciiTheme="majorBidi" w:hAnsiTheme="majorBidi" w:cstheme="majorBidi" w:hint="cs"/>
          <w:sz w:val="32"/>
          <w:szCs w:val="32"/>
          <w:cs/>
        </w:rPr>
        <w:t>ในพิธีเปิดงาน</w:t>
      </w:r>
      <w:r w:rsidRPr="008B34B6">
        <w:rPr>
          <w:rFonts w:asciiTheme="majorBidi" w:hAnsiTheme="majorBidi" w:cstheme="majorBidi"/>
          <w:sz w:val="32"/>
          <w:szCs w:val="32"/>
          <w:cs/>
        </w:rPr>
        <w:t>เทศกาลอาหารป</w:t>
      </w:r>
      <w:r w:rsidR="006F3D53">
        <w:rPr>
          <w:rFonts w:asciiTheme="majorBidi" w:hAnsiTheme="majorBidi" w:cstheme="majorBidi"/>
          <w:sz w:val="32"/>
          <w:szCs w:val="32"/>
          <w:cs/>
        </w:rPr>
        <w:t>ลอดภัยไก่ฆอและภาคใต้ ครั้งที่ 1</w:t>
      </w:r>
      <w:r w:rsidR="006F3D53">
        <w:rPr>
          <w:rFonts w:asciiTheme="majorBidi" w:hAnsiTheme="majorBidi" w:cstheme="majorBidi" w:hint="cs"/>
          <w:sz w:val="32"/>
          <w:szCs w:val="32"/>
          <w:cs/>
        </w:rPr>
        <w:t>8</w:t>
      </w:r>
      <w:r w:rsidRPr="008B34B6">
        <w:rPr>
          <w:rFonts w:asciiTheme="majorBidi" w:hAnsiTheme="majorBidi" w:cstheme="majorBidi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โดยมี </w:t>
      </w:r>
      <w:r w:rsidRPr="008B34B6">
        <w:rPr>
          <w:rFonts w:asciiTheme="majorBidi" w:hAnsiTheme="majorBidi" w:cstheme="majorBidi"/>
          <w:sz w:val="32"/>
          <w:szCs w:val="32"/>
          <w:cs/>
        </w:rPr>
        <w:t>นายพิทักษ์ ก่อเกียรติพิทักษ์ นายกเทศมนตรีเมืองปัตตานี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D55CF">
        <w:rPr>
          <w:rFonts w:asciiTheme="majorBidi" w:hAnsiTheme="majorBidi" w:cstheme="majorBidi" w:hint="cs"/>
          <w:sz w:val="32"/>
          <w:szCs w:val="32"/>
          <w:cs/>
        </w:rPr>
        <w:t>มีแขกผู้มีเกียรติและประชาชนเข้าร่วมงานจำนวนมาก</w:t>
      </w:r>
    </w:p>
    <w:p w:rsidR="008B34B6" w:rsidRDefault="008B34B6" w:rsidP="008B34B6">
      <w:pPr>
        <w:ind w:firstLine="720"/>
        <w:rPr>
          <w:rFonts w:asciiTheme="majorBidi" w:hAnsiTheme="majorBidi" w:cstheme="majorBidi"/>
          <w:sz w:val="32"/>
          <w:szCs w:val="32"/>
        </w:rPr>
      </w:pPr>
      <w:r w:rsidRPr="008B34B6">
        <w:rPr>
          <w:rFonts w:asciiTheme="majorBidi" w:hAnsiTheme="majorBidi" w:cstheme="majorBidi"/>
          <w:sz w:val="32"/>
          <w:szCs w:val="32"/>
          <w:cs/>
        </w:rPr>
        <w:t>นายพิทักษ์  ก่อเกียรติพิทักษ์ นายกเทศมนตรีเมืองปัตตานี กล่าวว่า ปัจจุบันผู้ประกอบการร้านอาหารและร้านค้าต่างๆ ในจังหวัดปัตตานี ต้องประสบปัญหาด้านเศรษฐกิจ ขาดรายได้ในการประกอบอาชีพ เนื่องจากสถานการณ์ความไม่สงบ ดังนั้น เพื่อเป็นการ</w:t>
      </w:r>
      <w:r w:rsidR="006F3D53">
        <w:rPr>
          <w:rFonts w:asciiTheme="majorBidi" w:hAnsiTheme="majorBidi" w:cstheme="majorBidi" w:hint="cs"/>
          <w:sz w:val="32"/>
          <w:szCs w:val="32"/>
          <w:cs/>
        </w:rPr>
        <w:t>สนับสนุนอาชีพ เพิ่มรายได้ให้กับประชาชน ส่งเสริมการท่องเที่ยว</w:t>
      </w:r>
      <w:r w:rsidRPr="008B34B6">
        <w:rPr>
          <w:rFonts w:asciiTheme="majorBidi" w:hAnsiTheme="majorBidi" w:cstheme="majorBidi"/>
          <w:sz w:val="32"/>
          <w:szCs w:val="32"/>
          <w:cs/>
        </w:rPr>
        <w:t>กระตุ้นเศรษฐกิจ</w:t>
      </w:r>
      <w:r w:rsidR="006F3D53">
        <w:rPr>
          <w:rFonts w:asciiTheme="majorBidi" w:hAnsiTheme="majorBidi" w:cstheme="majorBidi" w:hint="cs"/>
          <w:sz w:val="32"/>
          <w:szCs w:val="32"/>
          <w:cs/>
        </w:rPr>
        <w:t>โดยรวมของจังหวัด รวมทั้ง</w:t>
      </w:r>
      <w:r w:rsidRPr="008B34B6">
        <w:rPr>
          <w:rFonts w:asciiTheme="majorBidi" w:hAnsiTheme="majorBidi" w:cstheme="majorBidi"/>
          <w:sz w:val="32"/>
          <w:szCs w:val="32"/>
          <w:cs/>
        </w:rPr>
        <w:t>ช่วยสร้างบรรยากาศสีสันความสุข</w:t>
      </w:r>
      <w:r>
        <w:rPr>
          <w:rFonts w:asciiTheme="majorBidi" w:hAnsiTheme="majorBidi" w:cstheme="majorBidi" w:hint="cs"/>
          <w:sz w:val="32"/>
          <w:szCs w:val="32"/>
          <w:cs/>
        </w:rPr>
        <w:t>แก่</w:t>
      </w:r>
      <w:r w:rsidRPr="008B34B6">
        <w:rPr>
          <w:rFonts w:asciiTheme="majorBidi" w:hAnsiTheme="majorBidi" w:cstheme="majorBidi"/>
          <w:sz w:val="32"/>
          <w:szCs w:val="32"/>
          <w:cs/>
        </w:rPr>
        <w:t>ชาวปัตตานี เทศบาลเมืองปัตตานี จึงได้ร่วมกับ</w:t>
      </w:r>
      <w:r>
        <w:rPr>
          <w:rFonts w:asciiTheme="majorBidi" w:hAnsiTheme="majorBidi" w:cstheme="majorBidi" w:hint="cs"/>
          <w:sz w:val="32"/>
          <w:szCs w:val="32"/>
          <w:cs/>
        </w:rPr>
        <w:t>ภาคส่วนต่างๆ</w:t>
      </w:r>
      <w:r w:rsidRPr="008B34B6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102A09">
        <w:rPr>
          <w:rFonts w:asciiTheme="majorBidi" w:hAnsiTheme="majorBidi" w:cstheme="majorBidi" w:hint="cs"/>
          <w:sz w:val="32"/>
          <w:szCs w:val="32"/>
          <w:cs/>
        </w:rPr>
        <w:t xml:space="preserve">เช่น สำนักงานการท่องเที่ยวและกีฬาจังหวัด สำนักงานสาธารณสุขจังหวัด กองทุนสนับสนุนการสร้างเสริมสุขภาพ เครือข่ายสมาคมงดเหล้า สมาคมผู้ประกอบการร้านอาหาร เป็นต้น </w:t>
      </w:r>
      <w:r w:rsidRPr="008B34B6">
        <w:rPr>
          <w:rFonts w:asciiTheme="majorBidi" w:hAnsiTheme="majorBidi" w:cstheme="majorBidi"/>
          <w:sz w:val="32"/>
          <w:szCs w:val="32"/>
          <w:cs/>
        </w:rPr>
        <w:t>จั</w:t>
      </w:r>
      <w:r w:rsidR="00102A09">
        <w:rPr>
          <w:rFonts w:asciiTheme="majorBidi" w:hAnsiTheme="majorBidi" w:cstheme="majorBidi"/>
          <w:sz w:val="32"/>
          <w:szCs w:val="32"/>
          <w:cs/>
        </w:rPr>
        <w:t>ดงานเทศกาลอาหารปลอดภัย ไก่ฆอและ</w:t>
      </w:r>
      <w:r w:rsidRPr="008B34B6">
        <w:rPr>
          <w:rFonts w:asciiTheme="majorBidi" w:hAnsiTheme="majorBidi" w:cstheme="majorBidi"/>
          <w:sz w:val="32"/>
          <w:szCs w:val="32"/>
          <w:cs/>
        </w:rPr>
        <w:t>ภาคใต้ ครั้งที่ 1</w:t>
      </w:r>
      <w:r w:rsidR="006F3D53">
        <w:rPr>
          <w:rFonts w:asciiTheme="majorBidi" w:hAnsiTheme="majorBidi" w:cstheme="majorBidi" w:hint="cs"/>
          <w:sz w:val="32"/>
          <w:szCs w:val="32"/>
          <w:cs/>
        </w:rPr>
        <w:t xml:space="preserve">8 </w:t>
      </w:r>
      <w:r w:rsidRPr="008B34B6">
        <w:rPr>
          <w:rFonts w:asciiTheme="majorBidi" w:hAnsiTheme="majorBidi" w:cstheme="majorBidi"/>
          <w:sz w:val="32"/>
          <w:szCs w:val="32"/>
          <w:cs/>
        </w:rPr>
        <w:t xml:space="preserve"> อร่อยได้ไร้แอลกอฮอล์ </w:t>
      </w:r>
      <w:r w:rsidR="006F3D53">
        <w:rPr>
          <w:rFonts w:asciiTheme="majorBidi" w:hAnsiTheme="majorBidi" w:cstheme="majorBidi" w:hint="cs"/>
          <w:sz w:val="32"/>
          <w:szCs w:val="32"/>
          <w:cs/>
        </w:rPr>
        <w:t>ปี 2562</w:t>
      </w:r>
      <w:r w:rsidRPr="008B34B6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ใน</w:t>
      </w:r>
      <w:r w:rsidR="006F3D53">
        <w:rPr>
          <w:rFonts w:asciiTheme="majorBidi" w:hAnsiTheme="majorBidi" w:cstheme="majorBidi"/>
          <w:sz w:val="32"/>
          <w:szCs w:val="32"/>
          <w:cs/>
        </w:rPr>
        <w:t>ระหว่างวันที่ 27-31 สิงหาคม 256</w:t>
      </w:r>
      <w:r w:rsidR="006F3D53">
        <w:rPr>
          <w:rFonts w:asciiTheme="majorBidi" w:hAnsiTheme="majorBidi" w:cstheme="majorBidi" w:hint="cs"/>
          <w:sz w:val="32"/>
          <w:szCs w:val="32"/>
          <w:cs/>
        </w:rPr>
        <w:t>2</w:t>
      </w:r>
      <w:r w:rsidRPr="008B34B6">
        <w:rPr>
          <w:rFonts w:asciiTheme="majorBidi" w:hAnsiTheme="majorBidi" w:cstheme="majorBidi"/>
          <w:sz w:val="32"/>
          <w:szCs w:val="32"/>
          <w:cs/>
        </w:rPr>
        <w:t xml:space="preserve"> ณ บริเวณลานศิลปวัฒนธรรม ถนนสายบุรี กิจกรรมภายในงานประกอบด้วย การจำหน่ายอาหาร 3 วัฒนธรรม </w:t>
      </w:r>
      <w:r w:rsidR="00102A09">
        <w:rPr>
          <w:rFonts w:asciiTheme="majorBidi" w:hAnsiTheme="majorBidi" w:cstheme="majorBidi" w:hint="cs"/>
          <w:sz w:val="32"/>
          <w:szCs w:val="32"/>
          <w:cs/>
        </w:rPr>
        <w:t xml:space="preserve">กว่า 130 ร้าน </w:t>
      </w:r>
      <w:r w:rsidRPr="008B34B6">
        <w:rPr>
          <w:rFonts w:asciiTheme="majorBidi" w:hAnsiTheme="majorBidi" w:cstheme="majorBidi"/>
          <w:sz w:val="32"/>
          <w:szCs w:val="32"/>
          <w:cs/>
        </w:rPr>
        <w:t xml:space="preserve">การจำหน่ายไก่ฆอและ โรตี </w:t>
      </w:r>
      <w:r w:rsidR="00102A09">
        <w:rPr>
          <w:rFonts w:asciiTheme="majorBidi" w:hAnsiTheme="majorBidi" w:cstheme="majorBidi" w:hint="cs"/>
          <w:sz w:val="32"/>
          <w:szCs w:val="32"/>
          <w:cs/>
        </w:rPr>
        <w:t xml:space="preserve">ชาชัก </w:t>
      </w:r>
      <w:r w:rsidRPr="008B34B6">
        <w:rPr>
          <w:rFonts w:asciiTheme="majorBidi" w:hAnsiTheme="majorBidi" w:cstheme="majorBidi"/>
          <w:sz w:val="32"/>
          <w:szCs w:val="32"/>
          <w:cs/>
        </w:rPr>
        <w:t xml:space="preserve"> อาหารทะเล  ขนมพื้นบ้านอาหารพื้นเมือง  </w:t>
      </w:r>
      <w:r w:rsidR="00102A09">
        <w:rPr>
          <w:rFonts w:asciiTheme="majorBidi" w:hAnsiTheme="majorBidi" w:cstheme="majorBidi" w:hint="cs"/>
          <w:sz w:val="32"/>
          <w:szCs w:val="32"/>
          <w:cs/>
        </w:rPr>
        <w:t xml:space="preserve">สินค้าเกษตร </w:t>
      </w:r>
      <w:r w:rsidRPr="008B34B6">
        <w:rPr>
          <w:rFonts w:asciiTheme="majorBidi" w:hAnsiTheme="majorBidi" w:cstheme="majorBidi"/>
          <w:sz w:val="32"/>
          <w:szCs w:val="32"/>
          <w:cs/>
        </w:rPr>
        <w:t>ผัก ผลไม้ตามฤดูกาล อาหารแปรรูป สินค้า</w:t>
      </w:r>
      <w:r w:rsidR="000D55CF">
        <w:rPr>
          <w:rFonts w:asciiTheme="majorBidi" w:hAnsiTheme="majorBidi" w:cstheme="majorBidi"/>
          <w:sz w:val="32"/>
          <w:szCs w:val="32"/>
        </w:rPr>
        <w:t xml:space="preserve">OTOP </w:t>
      </w:r>
      <w:r w:rsidRPr="008B34B6">
        <w:rPr>
          <w:rFonts w:asciiTheme="majorBidi" w:hAnsiTheme="majorBidi" w:cstheme="majorBidi"/>
          <w:sz w:val="32"/>
          <w:szCs w:val="32"/>
          <w:cs/>
        </w:rPr>
        <w:t>สินค้า</w:t>
      </w:r>
      <w:r w:rsidR="000D55CF">
        <w:rPr>
          <w:rFonts w:asciiTheme="majorBidi" w:hAnsiTheme="majorBidi" w:cstheme="majorBidi" w:hint="cs"/>
          <w:sz w:val="32"/>
          <w:szCs w:val="32"/>
          <w:cs/>
        </w:rPr>
        <w:t>ธงฟ้า</w:t>
      </w:r>
      <w:r w:rsidRPr="008B34B6">
        <w:rPr>
          <w:rFonts w:asciiTheme="majorBidi" w:hAnsiTheme="majorBidi" w:cstheme="majorBidi"/>
          <w:sz w:val="32"/>
          <w:szCs w:val="32"/>
          <w:cs/>
        </w:rPr>
        <w:t>ลดค่าครองชีพ นิทรรศการ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การแสดงบนเวที</w:t>
      </w:r>
      <w:r w:rsidRPr="008B34B6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102A09">
        <w:rPr>
          <w:rFonts w:asciiTheme="majorBidi" w:hAnsiTheme="majorBidi" w:cstheme="majorBidi" w:hint="cs"/>
          <w:sz w:val="32"/>
          <w:szCs w:val="32"/>
          <w:cs/>
        </w:rPr>
        <w:t xml:space="preserve">การประกวด </w:t>
      </w:r>
      <w:bookmarkStart w:id="0" w:name="_GoBack"/>
      <w:bookmarkEnd w:id="0"/>
      <w:r w:rsidRPr="008B34B6">
        <w:rPr>
          <w:rFonts w:asciiTheme="majorBidi" w:hAnsiTheme="majorBidi" w:cstheme="majorBidi"/>
          <w:sz w:val="32"/>
          <w:szCs w:val="32"/>
          <w:cs/>
        </w:rPr>
        <w:t>การแข่งขัน</w:t>
      </w:r>
      <w:r w:rsidR="000D55CF">
        <w:rPr>
          <w:rFonts w:asciiTheme="majorBidi" w:hAnsiTheme="majorBidi" w:cstheme="majorBidi" w:hint="cs"/>
          <w:sz w:val="32"/>
          <w:szCs w:val="32"/>
          <w:cs/>
        </w:rPr>
        <w:t>ต่างๆมากมายเป็นประจำทุกคืน</w:t>
      </w:r>
    </w:p>
    <w:p w:rsidR="008B34B6" w:rsidRDefault="008B34B6" w:rsidP="008B34B6">
      <w:pPr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ภาพ/ข่าว เพชรน้อย  ส.ปชส.ปัตตานี</w:t>
      </w:r>
    </w:p>
    <w:sectPr w:rsidR="008B34B6" w:rsidSect="000D55CF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4B6"/>
    <w:rsid w:val="000D55CF"/>
    <w:rsid w:val="00102A09"/>
    <w:rsid w:val="006F3D53"/>
    <w:rsid w:val="008B34B6"/>
    <w:rsid w:val="00A4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DoubleClick</dc:creator>
  <cp:lastModifiedBy>DoubleClick</cp:lastModifiedBy>
  <cp:revision>2</cp:revision>
  <dcterms:created xsi:type="dcterms:W3CDTF">2019-08-28T14:50:00Z</dcterms:created>
  <dcterms:modified xsi:type="dcterms:W3CDTF">2019-08-28T14:50:00Z</dcterms:modified>
</cp:coreProperties>
</file>