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AD" w:rsidRPr="00DA46AD" w:rsidRDefault="00DA46AD" w:rsidP="00DA46A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เจ้าหน้าที่</w:t>
      </w:r>
      <w:r w:rsidRPr="00DA46AD">
        <w:rPr>
          <w:rFonts w:asciiTheme="majorBidi" w:hAnsiTheme="majorBidi" w:cstheme="majorBidi"/>
          <w:b/>
          <w:bCs/>
          <w:sz w:val="32"/>
          <w:szCs w:val="32"/>
          <w:cs/>
        </w:rPr>
        <w:t>สำนักจัดการทรัพยากรป่าไม้ที่ 3 สาขาแพร่ กรมป่าไม้ จับรถบรรทุกไม้ประดู่แก๊งค์ค้าไม้ข้ามชาติ</w:t>
      </w:r>
    </w:p>
    <w:p w:rsidR="00DA46AD" w:rsidRPr="00DA46AD" w:rsidRDefault="00DA46AD" w:rsidP="00DA46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 w:rsidRPr="00DA46AD">
        <w:rPr>
          <w:rFonts w:asciiTheme="majorBidi" w:hAnsiTheme="majorBidi" w:cstheme="majorBidi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ตอนดึก</w:t>
      </w:r>
      <w:r w:rsidRPr="00DA46AD">
        <w:rPr>
          <w:rFonts w:asciiTheme="majorBidi" w:hAnsiTheme="majorBidi" w:cstheme="majorBidi"/>
          <w:sz w:val="32"/>
          <w:szCs w:val="32"/>
          <w:cs/>
        </w:rPr>
        <w:t>วัน</w:t>
      </w:r>
      <w:r>
        <w:rPr>
          <w:rFonts w:asciiTheme="majorBidi" w:hAnsiTheme="majorBidi" w:cstheme="majorBidi" w:hint="cs"/>
          <w:sz w:val="32"/>
          <w:szCs w:val="32"/>
          <w:cs/>
        </w:rPr>
        <w:t>นี้ วัน</w:t>
      </w:r>
      <w:r w:rsidRPr="00DA46AD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Pr="00DA46AD">
        <w:rPr>
          <w:rFonts w:asciiTheme="majorBidi" w:hAnsiTheme="majorBidi" w:cstheme="majorBidi"/>
          <w:sz w:val="32"/>
          <w:szCs w:val="32"/>
          <w:cs/>
        </w:rPr>
        <w:t>15</w:t>
      </w:r>
      <w:r>
        <w:rPr>
          <w:rFonts w:asciiTheme="majorBidi" w:hAnsiTheme="majorBidi" w:cstheme="majorBidi" w:hint="cs"/>
          <w:sz w:val="32"/>
          <w:szCs w:val="32"/>
          <w:cs/>
        </w:rPr>
        <w:t>พ.ย.</w:t>
      </w:r>
      <w:r w:rsidRPr="00DA46AD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DA46AD">
        <w:rPr>
          <w:rFonts w:asciiTheme="majorBidi" w:hAnsiTheme="majorBidi" w:cstheme="majorBidi"/>
          <w:sz w:val="32"/>
          <w:szCs w:val="32"/>
          <w:cs/>
        </w:rPr>
        <w:t xml:space="preserve">เวลา 01.50 น. เจ้าหน้าที่สำนักจัดการทรัพยากรป่าไม้ที่ 3 สาขาแพร่ กรมป่าไม้ โดยการอำนวยการสั่งการของ นายสมบูรณ์ ธีรบัณฑิตกุล ผอ.สจป.ที่ 3 สาขาแพร่ โดยชุดปฎิบัติการพิเศษป่าไม้ สจป.ที่ 3 สาขาแพร่ มีนายพิษณุพันธ์ วงศ์ขันธ์ หัวหน้าชุดปฎิบัติการพิเศษป่าไม้ สจป.ที่ 3 สาขาแพร่ พร้อมกับเจ้าหน้าที่ชุดปฏิบัติการพิเศษป่าไม้น่าน / เจ้าหน้าที่หน่วยป้องกันรักษาป่าที่ นน.14(แม่สาคร) /เจ้าหน้าที่ตำรวจ ตชด.๓๒ (พะเยา)/เจ้าหน้าที่ชุดปฏิบัติการพิเศษฝ่ายปกครองจังหวัดแพร่/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พร้อมด้วย </w:t>
      </w:r>
      <w:r w:rsidRPr="00DA46AD">
        <w:rPr>
          <w:rFonts w:asciiTheme="majorBidi" w:hAnsiTheme="majorBidi" w:cstheme="majorBidi"/>
          <w:sz w:val="32"/>
          <w:szCs w:val="32"/>
          <w:cs/>
        </w:rPr>
        <w:t xml:space="preserve">ร.ต.ท.สมบัติ แกล้วกล้า จนท.ตร. กก.4 บก.ปทส. ประจำจังหวัดน่าน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A46AD">
        <w:rPr>
          <w:rFonts w:asciiTheme="majorBidi" w:hAnsiTheme="majorBidi" w:cstheme="majorBidi"/>
          <w:sz w:val="32"/>
          <w:szCs w:val="32"/>
          <w:cs/>
        </w:rPr>
        <w:t>เจ้าหน้าที่ตำรวจ กก.4 บก.ปทส.จ.น่านได้ร่วมกันตรวจยึด 1.ไม้ประดู่ท่อน จำนวน 7 ท่อน ปริมาตร 4.64 ลูกบาศก์เมตร คิดเป็นค่าเสียหายของรัฐรวมเป็นเงิน 162,400 บาท 2.อุปกรณ์การกระ</w:t>
      </w:r>
      <w:r>
        <w:rPr>
          <w:rFonts w:asciiTheme="majorBidi" w:hAnsiTheme="majorBidi" w:cstheme="majorBidi"/>
          <w:sz w:val="32"/>
          <w:szCs w:val="32"/>
          <w:cs/>
        </w:rPr>
        <w:t>ทำผิด รถยนต์บรรทุก 6 ล้อ ยี่ห้อ</w:t>
      </w:r>
      <w:r w:rsidRPr="00DA46AD">
        <w:rPr>
          <w:rFonts w:asciiTheme="majorBidi" w:hAnsiTheme="majorBidi" w:cstheme="majorBidi"/>
          <w:sz w:val="32"/>
          <w:szCs w:val="32"/>
          <w:cs/>
        </w:rPr>
        <w:t>โตโยต้า สีฟ้า ทะเบียน 80-1352 น่าน (ติดอยู่ด้านหน้ารถ) จำนวน 1 คัน 3. ผ้าใบจำนวน 1 ผืน 4. วินซ์ไฟฟ้า 1 ตัว จึงได้นำของกลางทั่งหมดส่ง รตอ.นัธทวัฒน์ สมแสง พงส.สภ.เวียงสา โดยแจ้ง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A46AD">
        <w:rPr>
          <w:rFonts w:asciiTheme="majorBidi" w:hAnsiTheme="majorBidi" w:cstheme="majorBidi"/>
          <w:sz w:val="32"/>
          <w:szCs w:val="32"/>
          <w:cs/>
        </w:rPr>
        <w:t xml:space="preserve">ว่า มีความผิดตามพระราชบัญญัติป่าไม้พุทธศักราช 2484 ตามมาตรา 69 ข้อหา </w:t>
      </w:r>
      <w:r w:rsidRPr="00DA46AD">
        <w:rPr>
          <w:rFonts w:asciiTheme="majorBidi" w:hAnsiTheme="majorBidi" w:cstheme="majorBidi"/>
          <w:sz w:val="32"/>
          <w:szCs w:val="32"/>
        </w:rPr>
        <w:t>“</w:t>
      </w:r>
      <w:r w:rsidRPr="00DA46AD">
        <w:rPr>
          <w:rFonts w:asciiTheme="majorBidi" w:hAnsiTheme="majorBidi" w:cstheme="majorBidi"/>
          <w:sz w:val="32"/>
          <w:szCs w:val="32"/>
          <w:cs/>
        </w:rPr>
        <w:t xml:space="preserve">ฐาน ร่วมกันมีไม้หวงห้ามอันยังมิได้แปรรูปไว้ในครอบครองโดยมิได้รับอนุญาตจากพนักงานเจ้าหน้าที่ </w:t>
      </w:r>
    </w:p>
    <w:p w:rsidR="00DA46AD" w:rsidRPr="00DA46AD" w:rsidRDefault="00DA46AD" w:rsidP="00DA46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 w:rsidRPr="00DA46AD">
        <w:rPr>
          <w:rFonts w:asciiTheme="majorBidi" w:hAnsiTheme="majorBidi" w:cstheme="majorBidi"/>
          <w:sz w:val="32"/>
          <w:szCs w:val="32"/>
          <w:cs/>
        </w:rPr>
        <w:t>หลังจากที่ จนท.ขุดจับกุม สืบทราบว่าวันที่ 14 พฤศจิกายน 2562 คืนนี้มีรถยนต์เข้ามาทำการลักลอบขนไม้ท่อนผิดกฏหมายออกจากบ้านนาก้า ตำบลยาบหัวนา อำเภอเวียงสา จังหวัดน่าน นำออกไปจำหน่ายยังนอกพื้นที่ เจ้าหน้าที่ชุดจับกุมจึงได้สนธิกำลังหน่วยงานที่เกี่ยวข้องออกตรวจปราบปรามตามที่สืบทราบโดยแบ่งเจ้าหน้าที่ชุดเฝ้าดักซุ่มสังเกตดูรถยนต์ลักษณะตามบริเวณทางแยกเข้าหมู่บ้านนาก้า ต.ยาบหัวนา เจ้าหน้าที่ชุดที่ 2 ทำการดักซุ่มตรวจอยู่บริเวณริมถนนยันตรกิจโกศล ทางหลวงแผ่นดิน หมายเลข 101 จนกระทั้งเวลา 01.40 น.ได้มีรถยนต์บรรทุกคันหนึ่งด้านหลังมีผ้าใบคลุมปิดด้านท้ายบรรทุกกำลังวิ่งออกมาจากเส้นทางบ้านนาก้าผ่าน บริเวณ บนถนนหลวงแผ่นดินหมายเลข 101 สาย แพร่-น่าน ระหว่าง หลัก กม.ที่ 320-321 ท้องที่บ้านฝั่งหมิ่น หมู่ที่ 6 ตำบลอ่ายนาไลย อำเภอเวียงสา จังหวัดน่าน ส่งสัญญานให้รถยนต์บรรทุกหยุดเพื่อขอตรวจสอบ ปรากฏว่าผู้ขับขี่รถยนต์บรรทุกได้หยุดจอดรถข้างทาง จากแสงไฟฟ้าริมถนน เห็นชายสามคนไม่เคยรู้จักและไม่เคยเห็นหน้าได้หยุดจอดรถแล้วเปิดประตูรถทั้งสองด้านวิ่งหลบหนีไปอย่างรวดเร็วโดยอาศัยความมืด เจ้าหน้าที่ได้ไล่ติดตามจับกุมตัวแล้วไม่ทัน เนื่องจากไม่ชำนาญพื้นที่ จึงได้ร่วมกันตรวจสอบรถยนต์บรรทุก 6 ล้อคันดังกล่าว พร้อมโดยการเปิดผ้าใบปิดคลุมด้านท้ายรถออก ปรากฏว่า มีไม้ท่อนขนาดใหญ่ จำนวน 7 ท่อน บรรทุกมาเต็มคันรถ มีลักษณะใหม่ ในขณะเจ้าหน้าที่กำลังตรวจสอบรถยนต์บรรทุกไม้อยู่ ได้มีชายคนหนึ่งขับขี่รถยนต์ ยี่ห้อโตโยต้า เข้ามาสอบถามเจรจาขอไม่ให้เจ้าหน้าที่ทำการจับกุมรถยนต์บรรทุกไม้ ซึ่งชายคนดังกล่าวเจ้าหน้าที่ไม่เคยรู</w:t>
      </w:r>
      <w:r w:rsidR="009D5F43">
        <w:rPr>
          <w:rFonts w:asciiTheme="majorBidi" w:hAnsiTheme="majorBidi" w:cstheme="majorBidi"/>
          <w:sz w:val="32"/>
          <w:szCs w:val="32"/>
          <w:cs/>
        </w:rPr>
        <w:t>้จัก เจ้าหน้าที่ไม่ทันควบคุมตัว</w:t>
      </w:r>
      <w:r w:rsidRPr="00DA46AD">
        <w:rPr>
          <w:rFonts w:asciiTheme="majorBidi" w:hAnsiTheme="majorBidi" w:cstheme="majorBidi"/>
          <w:sz w:val="32"/>
          <w:szCs w:val="32"/>
          <w:cs/>
        </w:rPr>
        <w:t>ชายคนดังกล่าว</w:t>
      </w:r>
      <w:r w:rsidR="009D5F43">
        <w:rPr>
          <w:rFonts w:asciiTheme="majorBidi" w:hAnsiTheme="majorBidi" w:cstheme="majorBidi"/>
          <w:sz w:val="32"/>
          <w:szCs w:val="32"/>
          <w:cs/>
        </w:rPr>
        <w:t>รีบขึ้นรถยนต์หมายเลขอีกคันหนึ่ง</w:t>
      </w:r>
      <w:r w:rsidR="009D5F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Start w:id="0" w:name="_GoBack"/>
      <w:bookmarkEnd w:id="0"/>
      <w:r w:rsidRPr="00DA46AD">
        <w:rPr>
          <w:rFonts w:asciiTheme="majorBidi" w:hAnsiTheme="majorBidi" w:cstheme="majorBidi"/>
          <w:sz w:val="32"/>
          <w:szCs w:val="32"/>
          <w:cs/>
        </w:rPr>
        <w:t>ขับหลบหนีไปอย่างรวดเร็ว เนื่องจาก</w:t>
      </w:r>
      <w:r w:rsidR="009D5F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A46AD">
        <w:rPr>
          <w:rFonts w:asciiTheme="majorBidi" w:hAnsiTheme="majorBidi" w:cstheme="majorBidi"/>
          <w:sz w:val="32"/>
          <w:szCs w:val="32"/>
          <w:cs/>
        </w:rPr>
        <w:t>จุดเกิดเหตุเป็นถนนหลวงมีรถวิ่งสัญจรผ่านไปมา ไม่สะดวกในการตรวจสอบ เจ้าหน้าที่จึงได้นำรถยนต์บรรทุกไม้ท่อนดังกล่าวไปยังสถานีตำรวจภูธรเวียงสา จังหวัดน่าน เพื่อดำเนินคดีต่อไป</w:t>
      </w:r>
    </w:p>
    <w:p w:rsidR="00561F6F" w:rsidRDefault="00DA46AD" w:rsidP="00DA46AD">
      <w:pPr>
        <w:jc w:val="both"/>
        <w:rPr>
          <w:rFonts w:asciiTheme="majorBidi" w:hAnsiTheme="majorBidi" w:cstheme="majorBidi"/>
          <w:sz w:val="32"/>
          <w:szCs w:val="32"/>
        </w:rPr>
      </w:pPr>
      <w:r w:rsidRPr="00DA46AD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……………………………………</w:t>
      </w:r>
    </w:p>
    <w:p w:rsidR="00DA46AD" w:rsidRPr="00DA46AD" w:rsidRDefault="00DA46AD" w:rsidP="00DA46AD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15 พฤศจิกายน 2562                                                                                                         สมาน  สุทำแปง/ภาพ/ข่าว</w:t>
      </w:r>
    </w:p>
    <w:sectPr w:rsidR="00DA46AD" w:rsidRPr="00DA46AD" w:rsidSect="00DA46AD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D"/>
    <w:rsid w:val="000B48BD"/>
    <w:rsid w:val="00561F6F"/>
    <w:rsid w:val="009D5F43"/>
    <w:rsid w:val="00D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2019-11-15T04:22:00Z</dcterms:created>
  <dcterms:modified xsi:type="dcterms:W3CDTF">2019-11-15T04:22:00Z</dcterms:modified>
</cp:coreProperties>
</file>