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634DD" w14:textId="0F6DF35E" w:rsidR="004810AF" w:rsidRPr="008C694F" w:rsidRDefault="004810AF" w:rsidP="005910A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bookmarkStart w:id="0" w:name="_GoBack"/>
      <w:bookmarkEnd w:id="0"/>
      <w:r w:rsidRPr="008C69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ผู้ว่าราชการจังหวัดเชียงราย เน้นย้ำให้ทุก อปท เร่งประชาสัมพันธ์รณรงค์ยุติการเผาทุกชนิดช่วงฤดูแล้งนี้</w:t>
      </w:r>
    </w:p>
    <w:p w14:paraId="1158B944" w14:textId="2B065E1D" w:rsidR="004810AF" w:rsidRDefault="004810AF" w:rsidP="005910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ผู้ว่าราชการจังหวัดเชียงราย เดินหน้ามาตรการ</w:t>
      </w:r>
      <w:r w:rsidR="00E379BA">
        <w:rPr>
          <w:rFonts w:ascii="TH SarabunIT๙" w:hAnsi="TH SarabunIT๙" w:cs="TH SarabunIT๙" w:hint="cs"/>
          <w:sz w:val="32"/>
          <w:szCs w:val="32"/>
          <w:cs/>
        </w:rPr>
        <w:t>ยุติหมอกควัน ลดการเผาเศษวัสดุเหลือใช้ทางการเกษตรวัชพืชและขยะมูลฝอย เพื่อลดการสะสมของฝุ่นละอองตลอดฤดูแล้งนี้</w:t>
      </w:r>
    </w:p>
    <w:p w14:paraId="2E5546C4" w14:textId="5C9F3CAB" w:rsidR="00E379BA" w:rsidRDefault="00E379BA" w:rsidP="005910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วันนี้ (14 พ.ย. 62) นายประจญ ปรัช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ญ์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สกุล ผู้ว่าราชการจังหวัดเชียงราย เป็นประธานเปิดการสัมมนาเชิงปฏิบัติการเพื่อเพิ่มประสิทธิภาพผู้บริหาร และพนักงานส่วนท้องถิ่น ที่โรงแรมโพธิ์วดล รีสอร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์ท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แอนสปา ตำบลริมกก อำเภอเมืองเชียงราย โดยมี </w:t>
      </w:r>
      <w:r w:rsidR="00C65D33">
        <w:rPr>
          <w:rFonts w:ascii="TH SarabunIT๙" w:hAnsi="TH SarabunIT๙" w:cs="TH SarabunIT๙" w:hint="cs"/>
          <w:sz w:val="32"/>
          <w:szCs w:val="32"/>
          <w:cs/>
        </w:rPr>
        <w:t>นายอำเภอ นายกองค์กรปกครองส่วนท้องถิ่น ปลัดองค์กรปกครองส่วนท้องถิ่น และหน่วยงานที่เกี่ยวข้องทั้ง 18 อำเภอ จำนวนทั้งสิ้น 300 คน เข้าร่วมสัมมนาฯ เพื่อพัฒนาการบริหารจัดการองค์กรปกครองส่วนท้องถิ่นให้มีประสิทธิภาพ สามารถสนองตอบความต้องการของประชาชน รวมทั้งเข้ามามีส่วนร่วมในการบูรณาการพัฒนาจังหวัด และขับเคลื่อน</w:t>
      </w:r>
      <w:r w:rsidR="00915521">
        <w:rPr>
          <w:rFonts w:ascii="TH SarabunIT๙" w:hAnsi="TH SarabunIT๙" w:cs="TH SarabunIT๙" w:hint="cs"/>
          <w:sz w:val="32"/>
          <w:szCs w:val="32"/>
          <w:cs/>
        </w:rPr>
        <w:t>ยุทธศาสตร์ชาติ 20 ปี รวมทั้งการบริหารจัดการเชิงพื้นที่ นอกจากจะนำเอาแนวนโยบายแห่งรัฐ และยุทธศาสตร์การพัฒนาจังหวัดมาขับเคลื่อนโดยหน่วนงานราชการส่วนกลาง ส่วนภูมิภาค และองค์กรปกครองส่วนท้องถิ่นจะต้องบูรณาการทำงานร่วมกับพัฒนาและแก้ไขปัญหาความเดือดร้อนของประชาชน เพื่อให้การทำงานเป็นไปในทิศทางเดียวกัน และสนองตอบได้ตรงตามความต้องการของประชาชนในพื้นที่ได้อย่างมีประสิทธิภาพ</w:t>
      </w:r>
    </w:p>
    <w:p w14:paraId="63E753D2" w14:textId="05E71C5F" w:rsidR="00915521" w:rsidRDefault="00915521" w:rsidP="005910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ในโอกาสนี้ นายประจญ ปรัช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ญ์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สกุล ผู้ว่าราชการจังหวัดเชียงราย ยังได้กล่าวเน้นย้ำในที่สัมมนาครั้งนี้ว่า ทางจังหวัดเชียงรายได้มีการขอความร่วมมือ</w:t>
      </w:r>
      <w:r w:rsidR="0086514B">
        <w:rPr>
          <w:rFonts w:ascii="TH SarabunIT๙" w:hAnsi="TH SarabunIT๙" w:cs="TH SarabunIT๙" w:hint="cs"/>
          <w:sz w:val="32"/>
          <w:szCs w:val="32"/>
          <w:cs/>
        </w:rPr>
        <w:t>ลดการเผาเศษวัสดุเหลือใช้ทางการเกษตร วัชพืชทุกชนิดและขยะมูลฝอยเพื่อลดการสะสมของฝุ่นละอองขนาดเล็ก เพื่อลมหายใจของชาวเชียงราย ตลอดช่วงฤดูแล้งนี้ และสั่งการให้ทุก อปท.เร่งดำเนินการรณรงค์ประชาสัมพันธ์ทำความเข้าใจให้ประชาชนในทุกพื้นที่ได้รับรู้ทั่วถึงกัน โดยเฉพาะช่วงฤดูกาลนี้จะมีเรื่องของหมกควันและไฟป่าซึ่งเกิดขึ้นทุกปี ฝนฟ้าไม่ตกไม่ได้ช่วยชะล้างฝุ่นละอองเหล่านี้ ยัง</w:t>
      </w:r>
      <w:r w:rsidR="00B2300F">
        <w:rPr>
          <w:rFonts w:ascii="TH SarabunIT๙" w:hAnsi="TH SarabunIT๙" w:cs="TH SarabunIT๙" w:hint="cs"/>
          <w:sz w:val="32"/>
          <w:szCs w:val="32"/>
          <w:cs/>
        </w:rPr>
        <w:t xml:space="preserve">ไงก็แล้วแต่ปีนี้เราจะเป็นเหมือนเดิมหรือไม่ แนวทางก็คือครั้งนี้เราพยายามจะลดการเผาฉะนั้นขอความร่วมมือพี่น้องประชาชนทุกพื้นที่ไม่ควรที่จะเผา ควรที่จะฝังกลบเพื่อไม่ให้เกิดภาวะหมอกควันที่สะสม จึงได้มีการออกประกาศทั่วจังหวัดเชียงรายว่า เราจะรณรงค์จะไม่เผากันตั้งแต่บัดนี้เป็นต้นไปเพื่อไม่ให้มีการสะสมเกิดขึ้นแล้วมานั่งแก้ปัญหาทีหลังอาจจะทำให้หมอกควันปกคลุมเต็มบ้านเต็มเมืองเหมือนเช่นทุกปี </w:t>
      </w:r>
      <w:r w:rsidR="008C694F">
        <w:rPr>
          <w:rFonts w:ascii="TH SarabunIT๙" w:hAnsi="TH SarabunIT๙" w:cs="TH SarabunIT๙" w:hint="cs"/>
          <w:sz w:val="32"/>
          <w:szCs w:val="32"/>
          <w:cs/>
        </w:rPr>
        <w:t>เช่น ผลกระทบต่อพวกเราเองที่อยู่ในพื้นที่ ผลกระทบต่อนักท่องเที่ยวที่จะมาเที่ยวในจังหวัดเชียงรายมาชมความสวยงามทางธรรมชาติ ฉะนั้นสิ่งเหล่านี้มันจะกระทบต่อวิถีชีวิตของพี่น้องประชาชนเอง ซึ่งในวันนี้เชื้อเพลิงที่มีอยู่ทั่วไปถ้าร่วมมือกันไม่เผา ไม่นำไฟไปจุดมันมันก็ไม่มรควันเกิดขึ้น ภาวะหมอกควันฝุ่นละอองก็จะไม่เกิดขึ้นนี้เป็นหลักการขั้นพื้นฐานโดยที่เราจะต้องมาช่วยกันรรงค์เต็มบ้านเต็มเมือง ขึ้นป้ายประชาสัมพันธ์พร้อมกันโดยให้ทางท้องถิ่น ร้านค้า สถานที่ประกอบการ</w:t>
      </w:r>
      <w:proofErr w:type="spellStart"/>
      <w:r w:rsidR="008C694F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="008C694F">
        <w:rPr>
          <w:rFonts w:ascii="TH SarabunIT๙" w:hAnsi="TH SarabunIT๙" w:cs="TH SarabunIT๙" w:hint="cs"/>
          <w:sz w:val="32"/>
          <w:szCs w:val="32"/>
          <w:cs/>
        </w:rPr>
        <w:t xml:space="preserve"> ขอให้ติดป้ายเพื่อจะให้จังหวัดเชียงรายเป็นเมืองฟ้าใสไร้หมอกควันในที่สุด</w:t>
      </w:r>
    </w:p>
    <w:p w14:paraId="0E382E33" w14:textId="74A3E781" w:rsidR="008C694F" w:rsidRDefault="008C694F" w:rsidP="005910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///////////////////////</w:t>
      </w:r>
    </w:p>
    <w:p w14:paraId="4EF548FB" w14:textId="0A4AC592" w:rsidR="008C694F" w:rsidRPr="005910AD" w:rsidRDefault="008C694F" w:rsidP="005910AD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นายกังวาล ปริมา ช่างถ่ายภาพ สำนักงานประชาสัมพันธ์จังหวัดเชียงราย ภาพข่าว</w:t>
      </w:r>
    </w:p>
    <w:sectPr w:rsidR="008C694F" w:rsidRPr="00591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A6AB3"/>
    <w:multiLevelType w:val="hybridMultilevel"/>
    <w:tmpl w:val="F52AE5A2"/>
    <w:lvl w:ilvl="0" w:tplc="C5C81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6E"/>
    <w:rsid w:val="000047DC"/>
    <w:rsid w:val="00012295"/>
    <w:rsid w:val="00047429"/>
    <w:rsid w:val="00052997"/>
    <w:rsid w:val="00054C00"/>
    <w:rsid w:val="000560BA"/>
    <w:rsid w:val="000738E1"/>
    <w:rsid w:val="00095489"/>
    <w:rsid w:val="000D12B6"/>
    <w:rsid w:val="000D468C"/>
    <w:rsid w:val="000F23C1"/>
    <w:rsid w:val="000F7564"/>
    <w:rsid w:val="00125EEF"/>
    <w:rsid w:val="001A4607"/>
    <w:rsid w:val="001F13A4"/>
    <w:rsid w:val="00272E03"/>
    <w:rsid w:val="002770BF"/>
    <w:rsid w:val="00286864"/>
    <w:rsid w:val="00286FBE"/>
    <w:rsid w:val="00291594"/>
    <w:rsid w:val="002A4617"/>
    <w:rsid w:val="002C543C"/>
    <w:rsid w:val="00393DBD"/>
    <w:rsid w:val="00396E4A"/>
    <w:rsid w:val="003A5E12"/>
    <w:rsid w:val="003B219D"/>
    <w:rsid w:val="003D2A34"/>
    <w:rsid w:val="003E2FD6"/>
    <w:rsid w:val="00422F26"/>
    <w:rsid w:val="004431DE"/>
    <w:rsid w:val="004810AF"/>
    <w:rsid w:val="00485F02"/>
    <w:rsid w:val="0049142F"/>
    <w:rsid w:val="004C14D1"/>
    <w:rsid w:val="004D7C48"/>
    <w:rsid w:val="00523912"/>
    <w:rsid w:val="00534070"/>
    <w:rsid w:val="005910AD"/>
    <w:rsid w:val="005B2427"/>
    <w:rsid w:val="00645E17"/>
    <w:rsid w:val="00655D8C"/>
    <w:rsid w:val="00664BFA"/>
    <w:rsid w:val="006741F1"/>
    <w:rsid w:val="0068143D"/>
    <w:rsid w:val="006A1809"/>
    <w:rsid w:val="006D2AE0"/>
    <w:rsid w:val="00753883"/>
    <w:rsid w:val="007670F0"/>
    <w:rsid w:val="00792FCA"/>
    <w:rsid w:val="007B287E"/>
    <w:rsid w:val="007F406C"/>
    <w:rsid w:val="00806136"/>
    <w:rsid w:val="00820D6D"/>
    <w:rsid w:val="00833157"/>
    <w:rsid w:val="00851A6F"/>
    <w:rsid w:val="0085204E"/>
    <w:rsid w:val="0086514B"/>
    <w:rsid w:val="00875634"/>
    <w:rsid w:val="008A55C7"/>
    <w:rsid w:val="008B565B"/>
    <w:rsid w:val="008C694F"/>
    <w:rsid w:val="008D3C08"/>
    <w:rsid w:val="00915521"/>
    <w:rsid w:val="0093521D"/>
    <w:rsid w:val="009409C7"/>
    <w:rsid w:val="00956CC4"/>
    <w:rsid w:val="00964EE6"/>
    <w:rsid w:val="00995FDB"/>
    <w:rsid w:val="009C61B3"/>
    <w:rsid w:val="00A94E6D"/>
    <w:rsid w:val="00AD5BC3"/>
    <w:rsid w:val="00B2300F"/>
    <w:rsid w:val="00B72899"/>
    <w:rsid w:val="00BD0AF8"/>
    <w:rsid w:val="00BD22DF"/>
    <w:rsid w:val="00BF0FC7"/>
    <w:rsid w:val="00C03E15"/>
    <w:rsid w:val="00C202D6"/>
    <w:rsid w:val="00C26045"/>
    <w:rsid w:val="00C5506E"/>
    <w:rsid w:val="00C65D33"/>
    <w:rsid w:val="00C66CDA"/>
    <w:rsid w:val="00C71AD3"/>
    <w:rsid w:val="00C7326F"/>
    <w:rsid w:val="00C96AEA"/>
    <w:rsid w:val="00CD0B1D"/>
    <w:rsid w:val="00CF0F7B"/>
    <w:rsid w:val="00D43D34"/>
    <w:rsid w:val="00D4411E"/>
    <w:rsid w:val="00D5165E"/>
    <w:rsid w:val="00D81577"/>
    <w:rsid w:val="00DA3260"/>
    <w:rsid w:val="00DA41E4"/>
    <w:rsid w:val="00DC4DD8"/>
    <w:rsid w:val="00E15A4C"/>
    <w:rsid w:val="00E379BA"/>
    <w:rsid w:val="00E518FB"/>
    <w:rsid w:val="00EA188A"/>
    <w:rsid w:val="00EA1F6F"/>
    <w:rsid w:val="00EB7FC9"/>
    <w:rsid w:val="00ED6C68"/>
    <w:rsid w:val="00F0081E"/>
    <w:rsid w:val="00F22885"/>
    <w:rsid w:val="00FB00D7"/>
    <w:rsid w:val="00F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2F451"/>
  <w15:chartTrackingRefBased/>
  <w15:docId w15:val="{51B0F785-0A02-4B76-8FF2-004FB36C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คอม</dc:creator>
  <cp:keywords/>
  <dc:description/>
  <cp:lastModifiedBy>คอม</cp:lastModifiedBy>
  <cp:revision>2</cp:revision>
  <dcterms:created xsi:type="dcterms:W3CDTF">2019-11-14T07:53:00Z</dcterms:created>
  <dcterms:modified xsi:type="dcterms:W3CDTF">2019-11-14T07:53:00Z</dcterms:modified>
</cp:coreProperties>
</file>