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3" w:rsidRDefault="00FF6623" w:rsidP="00FF6623">
      <w:r>
        <w:rPr>
          <w:rFonts w:cs="Cordia New"/>
          <w:cs/>
        </w:rPr>
        <w:t>งานประเพณีปอยเหลิ</w:t>
      </w:r>
      <w:proofErr w:type="spellStart"/>
      <w:r>
        <w:rPr>
          <w:rFonts w:cs="Cordia New"/>
          <w:cs/>
        </w:rPr>
        <w:t>นสิบ</w:t>
      </w:r>
      <w:proofErr w:type="spellEnd"/>
      <w:r>
        <w:rPr>
          <w:rFonts w:cs="Cordia New"/>
          <w:cs/>
        </w:rPr>
        <w:t xml:space="preserve">เอ็ด หรืองานเทศกาลออกพรรษา ประจำปี </w:t>
      </w:r>
      <w:r>
        <w:t>2562</w:t>
      </w:r>
      <w:r>
        <w:rPr>
          <w:rFonts w:cs="Cordia New"/>
          <w:cs/>
        </w:rPr>
        <w:t xml:space="preserve"> ของชาวไทใหญ่ ที่แม่ฮ่องสอนเริ่มขึ้นแล้ว  </w:t>
      </w:r>
    </w:p>
    <w:p w:rsidR="00FF6623" w:rsidRDefault="00FF6623" w:rsidP="00FF6623">
      <w:r>
        <w:rPr>
          <w:rFonts w:cs="Cordia New" w:hint="cs"/>
          <w:cs/>
        </w:rPr>
        <w:tab/>
        <w:t>เย็นวาน</w:t>
      </w:r>
      <w:r>
        <w:rPr>
          <w:rFonts w:cs="Cordia New"/>
          <w:cs/>
        </w:rPr>
        <w:t>นี้ (</w:t>
      </w:r>
      <w:r>
        <w:t>9</w:t>
      </w:r>
      <w:r>
        <w:rPr>
          <w:rFonts w:cs="Cordia New"/>
          <w:cs/>
        </w:rPr>
        <w:t xml:space="preserve"> ตุลาคม </w:t>
      </w:r>
      <w:r>
        <w:rPr>
          <w:rFonts w:cs="Cordia New" w:hint="cs"/>
          <w:cs/>
        </w:rPr>
        <w:t>2562</w:t>
      </w:r>
      <w:r>
        <w:rPr>
          <w:rFonts w:cs="Cordia New"/>
          <w:cs/>
        </w:rPr>
        <w:t>) เทศบาลเมืองแม่ฮ่องสอนรวมกับชุมชนต่างๆ  จัดงานประเพณีปอยเหลิ</w:t>
      </w:r>
      <w:proofErr w:type="spellStart"/>
      <w:r>
        <w:rPr>
          <w:rFonts w:cs="Cordia New"/>
          <w:cs/>
        </w:rPr>
        <w:t>นสิบ</w:t>
      </w:r>
      <w:proofErr w:type="spellEnd"/>
      <w:r>
        <w:rPr>
          <w:rFonts w:cs="Cordia New"/>
          <w:cs/>
        </w:rPr>
        <w:t xml:space="preserve">เอ็ด หรืองานเทศกาลออกพรรษาประจำปี </w:t>
      </w:r>
      <w:r>
        <w:t>2562</w:t>
      </w:r>
      <w:r>
        <w:rPr>
          <w:rFonts w:cs="Cordia New"/>
          <w:cs/>
        </w:rPr>
        <w:t xml:space="preserve">    โดยมีร้อยเอก</w:t>
      </w:r>
      <w:proofErr w:type="spellStart"/>
      <w:r>
        <w:rPr>
          <w:rFonts w:cs="Cordia New"/>
          <w:cs/>
        </w:rPr>
        <w:t>ธรรมนัส</w:t>
      </w:r>
      <w:proofErr w:type="spellEnd"/>
      <w:r>
        <w:rPr>
          <w:rFonts w:cs="Cordia New"/>
          <w:cs/>
        </w:rPr>
        <w:t xml:space="preserve"> พรหมเผ่า รัฐมนตรีช่วยว่าการกระทรวงเกษตรและสหกรณ์ เป็นประธานเปิดงาน ที่บริเวณหน้าสำนักงานเทศบาลเมืองแม่ฮ่องสอน  เพื่อส่งเสริมประเพณีอันดีงามของชาวไทใหญ่ให้คงอยู่สืบไป  อีกทั้งเป็นการส่งเสริมการท่องเที่ยวของจังหวัดแม่ฮ่องสอน </w:t>
      </w:r>
    </w:p>
    <w:p w:rsidR="00FF6623" w:rsidRDefault="00FF6623" w:rsidP="00FF6623">
      <w:r>
        <w:rPr>
          <w:rFonts w:cs="Cordia New"/>
          <w:cs/>
        </w:rPr>
        <w:t xml:space="preserve">     ในงานมีกาด</w:t>
      </w:r>
      <w:proofErr w:type="spellStart"/>
      <w:r>
        <w:rPr>
          <w:rFonts w:cs="Cordia New"/>
          <w:cs/>
        </w:rPr>
        <w:t>พีด</w:t>
      </w:r>
      <w:proofErr w:type="spellEnd"/>
      <w:r>
        <w:rPr>
          <w:rFonts w:cs="Cordia New"/>
          <w:cs/>
        </w:rPr>
        <w:t xml:space="preserve"> หรือตลาดย้อนยุค ที่บริเวณถนนสิง</w:t>
      </w:r>
      <w:proofErr w:type="spellStart"/>
      <w:r>
        <w:rPr>
          <w:rFonts w:cs="Cordia New"/>
          <w:cs/>
        </w:rPr>
        <w:t>หนาท</w:t>
      </w:r>
      <w:proofErr w:type="spellEnd"/>
      <w:r>
        <w:rPr>
          <w:rFonts w:cs="Cordia New"/>
          <w:cs/>
        </w:rPr>
        <w:t xml:space="preserve">บำรุง การแสดงและประกวดศิลปวัฒนธรรมชาวไทใหญ่  /การประกวดแต่งชุดไตหรือชุดไทใหญ่ชาย-หญิงการสาธิตการทำอาหารและขนมไทใหญ่  / การประกวดจองพาราหน้าบ้าน ในวันที่ </w:t>
      </w:r>
      <w:r>
        <w:t>11</w:t>
      </w:r>
      <w:r>
        <w:rPr>
          <w:rFonts w:cs="Cordia New"/>
          <w:cs/>
        </w:rPr>
        <w:t xml:space="preserve"> ตุลาคมนี้ มีขบวนแห่จองพาราหรือปราสาทจำลอง  วันที่ </w:t>
      </w:r>
      <w:r>
        <w:t>13</w:t>
      </w:r>
      <w:r>
        <w:rPr>
          <w:rFonts w:cs="Cordia New"/>
          <w:cs/>
        </w:rPr>
        <w:t xml:space="preserve">  ตุลาคม มีพิธีตักบาตรเทโวโร</w:t>
      </w:r>
      <w:proofErr w:type="spellStart"/>
      <w:r>
        <w:rPr>
          <w:rFonts w:cs="Cordia New"/>
          <w:cs/>
        </w:rPr>
        <w:t>หะณะ</w:t>
      </w:r>
      <w:proofErr w:type="spellEnd"/>
      <w:r>
        <w:rPr>
          <w:rFonts w:cs="Cordia New"/>
          <w:cs/>
        </w:rPr>
        <w:t xml:space="preserve"> ณ. วัดพระธาตุดอย</w:t>
      </w:r>
      <w:proofErr w:type="spellStart"/>
      <w:r>
        <w:rPr>
          <w:rFonts w:cs="Cordia New"/>
          <w:cs/>
        </w:rPr>
        <w:t>กองมู</w:t>
      </w:r>
      <w:proofErr w:type="spellEnd"/>
      <w:r>
        <w:rPr>
          <w:rFonts w:cs="Cordia New"/>
          <w:cs/>
        </w:rPr>
        <w:t xml:space="preserve">  และวันที่ </w:t>
      </w:r>
      <w:r>
        <w:t>21</w:t>
      </w:r>
      <w:r>
        <w:rPr>
          <w:rFonts w:cs="Cordia New"/>
          <w:cs/>
        </w:rPr>
        <w:t xml:space="preserve"> ตุลาคม มีการแห่ต้นเกี๊ยะหรือต้น</w:t>
      </w:r>
      <w:proofErr w:type="spellStart"/>
      <w:r>
        <w:rPr>
          <w:rFonts w:cs="Cordia New"/>
          <w:cs/>
        </w:rPr>
        <w:t>แปก</w:t>
      </w:r>
      <w:proofErr w:type="spellEnd"/>
      <w:r>
        <w:rPr>
          <w:rFonts w:cs="Cordia New"/>
          <w:cs/>
        </w:rPr>
        <w:t xml:space="preserve"> ปิดเทศกาลออกพรรษา</w:t>
      </w:r>
    </w:p>
    <w:p w:rsidR="00B514F9" w:rsidRDefault="00FF6623" w:rsidP="00FF6623">
      <w:r>
        <w:rPr>
          <w:rFonts w:cs="Cordia New"/>
          <w:cs/>
        </w:rPr>
        <w:t xml:space="preserve">     งานประเพณีปอยเหลิ</w:t>
      </w:r>
      <w:proofErr w:type="spellStart"/>
      <w:r>
        <w:rPr>
          <w:rFonts w:cs="Cordia New"/>
          <w:cs/>
        </w:rPr>
        <w:t>นสิบ</w:t>
      </w:r>
      <w:proofErr w:type="spellEnd"/>
      <w:r>
        <w:rPr>
          <w:rFonts w:cs="Cordia New"/>
          <w:cs/>
        </w:rPr>
        <w:t>เอ็ดเป็นงานประเพณีที่สำคัญของชาวไทใหญ่ ชุมชนต่างๆจะทำจองพาราหรือปราสาทจำลอง ตกแต่งอย่างสวยงาม เพื่อรอรับเสด็จองค์สัมมา</w:t>
      </w:r>
      <w:proofErr w:type="spellStart"/>
      <w:r>
        <w:rPr>
          <w:rFonts w:cs="Cordia New"/>
          <w:cs/>
        </w:rPr>
        <w:t>สัม</w:t>
      </w:r>
      <w:proofErr w:type="spellEnd"/>
      <w:r>
        <w:rPr>
          <w:rFonts w:cs="Cordia New"/>
          <w:cs/>
        </w:rPr>
        <w:t>พุทธเจ้า เสด็จลงจากสวรรค์ชั้นดาว</w:t>
      </w:r>
      <w:proofErr w:type="spellStart"/>
      <w:r>
        <w:rPr>
          <w:rFonts w:cs="Cordia New"/>
          <w:cs/>
        </w:rPr>
        <w:t>ดึงค์</w:t>
      </w:r>
      <w:proofErr w:type="spellEnd"/>
      <w:r>
        <w:rPr>
          <w:rFonts w:cs="Cordia New"/>
          <w:cs/>
        </w:rPr>
        <w:t xml:space="preserve"> หลังจากไปเทศนาโปรดพระมารดา ในวันขึ้น </w:t>
      </w:r>
      <w:r>
        <w:t xml:space="preserve">15 </w:t>
      </w:r>
      <w:r>
        <w:rPr>
          <w:rFonts w:cs="Cordia New"/>
          <w:cs/>
        </w:rPr>
        <w:t xml:space="preserve">ค่ำ เดือน </w:t>
      </w:r>
      <w:r>
        <w:t xml:space="preserve">11 </w:t>
      </w:r>
      <w:r>
        <w:rPr>
          <w:rFonts w:cs="Cordia New"/>
          <w:cs/>
        </w:rPr>
        <w:t>ชาวไทใหญ่เชื่อว่าหากได้ทำจองพาราเพื่อถวายบูชาพระพุทธเจ้า ครอบครัวจะมีแต่ความร่มเย็นเป็นสุข/</w:t>
      </w:r>
    </w:p>
    <w:sectPr w:rsidR="00B514F9" w:rsidSect="00B5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F6623"/>
    <w:rsid w:val="00B514F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EDITOR01</dc:creator>
  <cp:lastModifiedBy>EDITOR01</cp:lastModifiedBy>
  <cp:revision>1</cp:revision>
  <dcterms:created xsi:type="dcterms:W3CDTF">2019-10-10T04:29:00Z</dcterms:created>
  <dcterms:modified xsi:type="dcterms:W3CDTF">2019-10-10T04:31:00Z</dcterms:modified>
</cp:coreProperties>
</file>